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3536FD" w:rsidRPr="00E1080F" w:rsidRDefault="00E474D4" w:rsidP="00FC7E3E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</w:t>
      </w:r>
      <w:r w:rsidR="00A41489">
        <w:t>,</w:t>
      </w:r>
      <w:r w:rsidR="003536FD" w:rsidRPr="00410C5A">
        <w:t xml:space="preserve"> по укрупненной группе</w:t>
      </w:r>
      <w:r w:rsidR="00A41489">
        <w:t xml:space="preserve"> -  </w:t>
      </w:r>
      <w:r w:rsidR="00F63D18">
        <w:rPr>
          <w:bCs/>
          <w:color w:val="222222"/>
          <w:bdr w:val="none" w:sz="0" w:space="0" w:color="auto" w:frame="1"/>
          <w:shd w:val="clear" w:color="auto" w:fill="FFFFFF"/>
        </w:rPr>
        <w:t>И</w:t>
      </w:r>
      <w:r w:rsidR="00F63D18" w:rsidRPr="00F63D18">
        <w:rPr>
          <w:bCs/>
          <w:color w:val="222222"/>
          <w:bdr w:val="none" w:sz="0" w:space="0" w:color="auto" w:frame="1"/>
          <w:shd w:val="clear" w:color="auto" w:fill="FFFFFF"/>
        </w:rPr>
        <w:t>зобразительное и прикладные виды искусств</w:t>
      </w:r>
      <w:r w:rsidR="00A41489">
        <w:rPr>
          <w:bCs/>
          <w:color w:val="222222"/>
          <w:bdr w:val="none" w:sz="0" w:space="0" w:color="auto" w:frame="1"/>
          <w:shd w:val="clear" w:color="auto" w:fill="FFFFFF"/>
        </w:rPr>
        <w:t>,</w:t>
      </w:r>
      <w:r w:rsidR="003536FD" w:rsidRPr="00410C5A">
        <w:t xml:space="preserve"> направлений подготовки и специальностей (профессий) </w:t>
      </w:r>
      <w:r w:rsidR="003536FD" w:rsidRPr="00E1080F">
        <w:t>«</w:t>
      </w:r>
      <w:r w:rsidR="00F63D18">
        <w:t>54</w:t>
      </w:r>
      <w:r w:rsidR="00DF1D6C">
        <w:t xml:space="preserve">.02.01 </w:t>
      </w:r>
      <w:r w:rsidR="00F63D18">
        <w:t>Дизайн (по отраслям)</w:t>
      </w:r>
      <w:r w:rsidR="00DF1D6C" w:rsidRPr="00E1080F">
        <w:t>»</w:t>
      </w:r>
    </w:p>
    <w:p w:rsidR="00F63859" w:rsidRPr="00DF1D6C" w:rsidRDefault="00F63859" w:rsidP="00F63859">
      <w:r w:rsidRPr="00DF1D6C">
        <w:t>Содержание государственной услуги (работы)</w:t>
      </w:r>
    </w:p>
    <w:p w:rsidR="00F63859" w:rsidRPr="00DF1D6C" w:rsidRDefault="00F63859" w:rsidP="00F63859">
      <w:r w:rsidRPr="00DF1D6C">
        <w:t>Указание на бесплатность или платность государственной услуги</w:t>
      </w:r>
    </w:p>
    <w:p w:rsidR="00F63D18" w:rsidRPr="00F63D18" w:rsidRDefault="00F63859" w:rsidP="00F63D18">
      <w:pPr>
        <w:rPr>
          <w:color w:val="000000"/>
        </w:rPr>
      </w:pPr>
      <w:r w:rsidRPr="00DF1D6C">
        <w:t>Уникальный номер реестровой записи государственной услуги</w:t>
      </w:r>
      <w:r w:rsidR="00F6432C">
        <w:t xml:space="preserve"> - </w:t>
      </w:r>
      <w:r w:rsidR="00F63D18" w:rsidRPr="00F63D18">
        <w:rPr>
          <w:color w:val="000000"/>
        </w:rPr>
        <w:t>852101О.99.</w:t>
      </w:r>
      <w:proofErr w:type="gramStart"/>
      <w:r w:rsidR="00F63D18" w:rsidRPr="00F63D18">
        <w:rPr>
          <w:color w:val="000000"/>
        </w:rPr>
        <w:t>0.ББ</w:t>
      </w:r>
      <w:proofErr w:type="gramEnd"/>
      <w:r w:rsidR="00F63D18" w:rsidRPr="00F63D18">
        <w:rPr>
          <w:color w:val="000000"/>
        </w:rPr>
        <w:t>28ХШ20000</w:t>
      </w:r>
    </w:p>
    <w:p w:rsidR="00F6432C" w:rsidRPr="00F6432C" w:rsidRDefault="00F6432C" w:rsidP="00F6432C">
      <w:pPr>
        <w:rPr>
          <w:color w:val="000000"/>
        </w:rPr>
      </w:pPr>
    </w:p>
    <w:p w:rsidR="00F63859" w:rsidRDefault="00F63859" w:rsidP="00F63859">
      <w:r w:rsidRPr="00DF1D6C">
        <w:t>Категории потребителей государственной услуги</w:t>
      </w:r>
    </w:p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410C5A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CB75BD" w:rsidRDefault="00CB75BD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9053E6">
              <w:rPr>
                <w:sz w:val="16"/>
                <w:szCs w:val="16"/>
              </w:rPr>
              <w:t>.</w:t>
            </w:r>
            <w:r w:rsidR="00FC7E3E">
              <w:t xml:space="preserve"> </w:t>
            </w:r>
            <w:r w:rsidR="0005743D"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</w:t>
            </w:r>
            <w:r w:rsidR="004D432F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просвещения</w:t>
            </w:r>
            <w:r w:rsidR="0005743D"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 Российской Федерации </w:t>
            </w:r>
            <w:r w:rsidR="00DD70F4" w:rsidRPr="00DD70F4">
              <w:rPr>
                <w:sz w:val="16"/>
                <w:szCs w:val="16"/>
              </w:rPr>
              <w:t xml:space="preserve">№ </w:t>
            </w:r>
            <w:r w:rsidR="004D432F">
              <w:rPr>
                <w:sz w:val="16"/>
                <w:szCs w:val="16"/>
              </w:rPr>
              <w:t>308</w:t>
            </w:r>
            <w:r w:rsidR="00DD70F4" w:rsidRPr="00DD70F4">
              <w:rPr>
                <w:sz w:val="16"/>
                <w:szCs w:val="16"/>
              </w:rPr>
              <w:t xml:space="preserve"> от </w:t>
            </w:r>
            <w:r w:rsidR="004D432F">
              <w:rPr>
                <w:sz w:val="16"/>
                <w:szCs w:val="16"/>
              </w:rPr>
              <w:t>05</w:t>
            </w:r>
            <w:r w:rsidR="00DD70F4" w:rsidRPr="00DD70F4">
              <w:rPr>
                <w:sz w:val="16"/>
                <w:szCs w:val="16"/>
              </w:rPr>
              <w:t>.05.20</w:t>
            </w:r>
            <w:r w:rsidR="004D432F">
              <w:rPr>
                <w:sz w:val="16"/>
                <w:szCs w:val="16"/>
              </w:rPr>
              <w:t>22</w:t>
            </w:r>
            <w:r w:rsidR="00DD70F4" w:rsidRPr="00DD70F4">
              <w:rPr>
                <w:sz w:val="16"/>
                <w:szCs w:val="16"/>
              </w:rPr>
              <w:t xml:space="preserve"> "Об утверждении и введении в </w:t>
            </w:r>
            <w:proofErr w:type="spellStart"/>
            <w:r w:rsidR="00DD70F4" w:rsidRPr="00DD70F4">
              <w:rPr>
                <w:sz w:val="16"/>
                <w:szCs w:val="16"/>
              </w:rPr>
              <w:t>дейсвие</w:t>
            </w:r>
            <w:proofErr w:type="spellEnd"/>
            <w:r w:rsidR="00DD70F4" w:rsidRPr="00DD70F4">
              <w:rPr>
                <w:sz w:val="16"/>
                <w:szCs w:val="16"/>
              </w:rPr>
              <w:t xml:space="preserve"> </w:t>
            </w:r>
            <w:r w:rsidR="00DD70F4" w:rsidRPr="00DD70F4">
              <w:rPr>
                <w:sz w:val="16"/>
                <w:szCs w:val="16"/>
              </w:rPr>
              <w:lastRenderedPageBreak/>
              <w:t xml:space="preserve">федерального государственного стандарта </w:t>
            </w:r>
            <w:proofErr w:type="spellStart"/>
            <w:r w:rsidR="00DD70F4" w:rsidRPr="00DD70F4">
              <w:rPr>
                <w:sz w:val="16"/>
                <w:szCs w:val="16"/>
              </w:rPr>
              <w:t>среденего</w:t>
            </w:r>
            <w:proofErr w:type="spellEnd"/>
            <w:r w:rsidR="00DD70F4" w:rsidRPr="00DD70F4">
              <w:rPr>
                <w:sz w:val="16"/>
                <w:szCs w:val="16"/>
              </w:rPr>
              <w:t xml:space="preserve"> профессионального образования по специальности </w:t>
            </w:r>
            <w:r w:rsidR="004D432F">
              <w:rPr>
                <w:sz w:val="16"/>
                <w:szCs w:val="16"/>
              </w:rPr>
              <w:t>54.02.01</w:t>
            </w:r>
            <w:r w:rsidR="00DD70F4" w:rsidRPr="00DD70F4">
              <w:rPr>
                <w:sz w:val="16"/>
                <w:szCs w:val="16"/>
              </w:rPr>
              <w:t xml:space="preserve"> "</w:t>
            </w:r>
            <w:r w:rsidR="004D432F">
              <w:rPr>
                <w:sz w:val="16"/>
                <w:szCs w:val="16"/>
              </w:rPr>
              <w:t>Дизайн (по отраслям)</w:t>
            </w:r>
            <w:r w:rsidR="00DD70F4" w:rsidRPr="00DD70F4">
              <w:rPr>
                <w:sz w:val="16"/>
                <w:szCs w:val="16"/>
              </w:rPr>
              <w:t>"</w:t>
            </w:r>
          </w:p>
          <w:p w:rsidR="00DD70F4" w:rsidRDefault="00DD70F4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</w:t>
            </w:r>
            <w:r w:rsidRPr="007166AD">
              <w:rPr>
                <w:sz w:val="16"/>
                <w:szCs w:val="16"/>
              </w:rPr>
              <w:lastRenderedPageBreak/>
              <w:t>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должностей педагогических </w:t>
            </w:r>
            <w:r w:rsidRPr="00C61F14">
              <w:rPr>
                <w:bCs/>
                <w:sz w:val="16"/>
                <w:szCs w:val="16"/>
              </w:rPr>
              <w:lastRenderedPageBreak/>
              <w:t xml:space="preserve">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1" w:name="text"/>
            <w:bookmarkEnd w:id="1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</w:t>
            </w:r>
            <w:r w:rsidRPr="009A4219">
              <w:rPr>
                <w:sz w:val="16"/>
                <w:szCs w:val="16"/>
              </w:rPr>
              <w:lastRenderedPageBreak/>
              <w:t xml:space="preserve">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</w:r>
            <w:r w:rsidRPr="00410C5A">
              <w:rPr>
                <w:sz w:val="16"/>
                <w:szCs w:val="16"/>
              </w:rPr>
              <w:lastRenderedPageBreak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</w:t>
            </w:r>
            <w:r w:rsidRPr="00410C5A">
              <w:rPr>
                <w:sz w:val="16"/>
                <w:szCs w:val="16"/>
              </w:rPr>
              <w:lastRenderedPageBreak/>
              <w:t>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проведении </w:t>
            </w:r>
            <w:r w:rsidRPr="00410C5A">
              <w:rPr>
                <w:sz w:val="16"/>
                <w:szCs w:val="16"/>
              </w:rPr>
              <w:lastRenderedPageBreak/>
              <w:t>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t xml:space="preserve">«Об утверждении Порядка </w:t>
            </w:r>
            <w:r w:rsidRPr="00F35B3B">
              <w:rPr>
                <w:bCs/>
                <w:sz w:val="16"/>
                <w:szCs w:val="16"/>
              </w:rPr>
              <w:lastRenderedPageBreak/>
              <w:t>организации и осуществления образовательной деятельности по 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r w:rsidR="003F588C">
              <w:rPr>
                <w:bCs/>
                <w:sz w:val="16"/>
                <w:szCs w:val="16"/>
              </w:rPr>
              <w:t>Минпросвещения</w:t>
            </w:r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>. Приказ Министерства образования и науки Российской Федерации от 30.12.2013 №1422 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 xml:space="preserve">вступительных испытаний при </w:t>
            </w:r>
            <w:r w:rsidRPr="009A4219">
              <w:rPr>
                <w:bCs/>
                <w:sz w:val="16"/>
                <w:szCs w:val="16"/>
              </w:rPr>
              <w:lastRenderedPageBreak/>
              <w:t>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 xml:space="preserve">.Письмо Министерства образования и науки Российской Федерации от 18.03.2014 № 06-281 «О направлении Требований» </w:t>
            </w:r>
            <w:r w:rsidRPr="009A4219">
              <w:rPr>
                <w:bCs/>
                <w:sz w:val="16"/>
                <w:szCs w:val="16"/>
              </w:rPr>
              <w:lastRenderedPageBreak/>
              <w:t>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Минпросвещения России от 01.03.2023 N 05-592 </w:t>
            </w:r>
            <w:r w:rsidR="00FA6105" w:rsidRPr="00FA6105">
              <w:rPr>
                <w:bCs/>
                <w:sz w:val="16"/>
                <w:szCs w:val="16"/>
              </w:rPr>
              <w:lastRenderedPageBreak/>
              <w:t>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DF1D6C" w:rsidP="00DF1D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124</w:t>
            </w:r>
            <w:r w:rsidR="00F35B3B" w:rsidRPr="00393869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393869">
              <w:rPr>
                <w:sz w:val="16"/>
                <w:szCs w:val="16"/>
              </w:rPr>
              <w:t>нед</w:t>
            </w:r>
            <w:proofErr w:type="spellEnd"/>
            <w:r w:rsidR="00CB75BD" w:rsidRPr="00393869">
              <w:rPr>
                <w:sz w:val="16"/>
                <w:szCs w:val="16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4D432F" w:rsidP="003938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685F62" w:rsidRPr="00393869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393869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4D432F" w:rsidP="004D43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8610E2" w:rsidRPr="00393869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393869">
              <w:rPr>
                <w:sz w:val="16"/>
                <w:szCs w:val="16"/>
              </w:rPr>
              <w:t>нед</w:t>
            </w:r>
            <w:proofErr w:type="spellEnd"/>
            <w:r w:rsidR="00CB75BD" w:rsidRPr="00393869">
              <w:rPr>
                <w:sz w:val="16"/>
                <w:szCs w:val="16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ED62B3" w:rsidP="003D34BE">
            <w:pPr>
              <w:jc w:val="center"/>
              <w:rPr>
                <w:sz w:val="16"/>
                <w:szCs w:val="16"/>
              </w:rPr>
            </w:pPr>
            <w:r w:rsidRPr="00ED62B3">
              <w:rPr>
                <w:sz w:val="16"/>
                <w:szCs w:val="16"/>
              </w:rPr>
              <w:t>7</w:t>
            </w:r>
            <w:r w:rsidR="00CB75BD" w:rsidRPr="00ED62B3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ED62B3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8610E2" w:rsidP="003D34BE">
            <w:pPr>
              <w:jc w:val="center"/>
              <w:rPr>
                <w:sz w:val="16"/>
                <w:szCs w:val="16"/>
              </w:rPr>
            </w:pPr>
            <w:r w:rsidRPr="004D548F">
              <w:rPr>
                <w:sz w:val="16"/>
                <w:szCs w:val="16"/>
              </w:rPr>
              <w:t>6</w:t>
            </w:r>
            <w:r w:rsidR="00CB75BD" w:rsidRPr="004D548F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4D548F">
              <w:rPr>
                <w:sz w:val="16"/>
                <w:szCs w:val="16"/>
              </w:rPr>
              <w:t>нед</w:t>
            </w:r>
            <w:proofErr w:type="spellEnd"/>
            <w:r w:rsidR="00CB75BD" w:rsidRPr="004D548F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3E5F28">
        <w:trPr>
          <w:trHeight w:val="7929"/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E5F28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</w:t>
            </w:r>
            <w:r w:rsidR="00E74462"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</w:t>
            </w:r>
            <w:r w:rsidR="003E5F28"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Министерства </w:t>
            </w:r>
            <w:r w:rsidR="003E5F28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просвещения</w:t>
            </w:r>
            <w:r w:rsidR="003E5F28"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 Российской Федерации </w:t>
            </w:r>
            <w:r w:rsidR="003E5F28" w:rsidRPr="00DD70F4">
              <w:rPr>
                <w:sz w:val="16"/>
                <w:szCs w:val="16"/>
              </w:rPr>
              <w:t xml:space="preserve">№ </w:t>
            </w:r>
            <w:r w:rsidR="003E5F28">
              <w:rPr>
                <w:sz w:val="16"/>
                <w:szCs w:val="16"/>
              </w:rPr>
              <w:t>308</w:t>
            </w:r>
            <w:r w:rsidR="003E5F28" w:rsidRPr="00DD70F4">
              <w:rPr>
                <w:sz w:val="16"/>
                <w:szCs w:val="16"/>
              </w:rPr>
              <w:t xml:space="preserve"> от </w:t>
            </w:r>
            <w:r w:rsidR="003E5F28">
              <w:rPr>
                <w:sz w:val="16"/>
                <w:szCs w:val="16"/>
              </w:rPr>
              <w:t>05</w:t>
            </w:r>
            <w:r w:rsidR="003E5F28" w:rsidRPr="00DD70F4">
              <w:rPr>
                <w:sz w:val="16"/>
                <w:szCs w:val="16"/>
              </w:rPr>
              <w:t>.05.20</w:t>
            </w:r>
            <w:r w:rsidR="003E5F28">
              <w:rPr>
                <w:sz w:val="16"/>
                <w:szCs w:val="16"/>
              </w:rPr>
              <w:t>22</w:t>
            </w:r>
            <w:r w:rsidR="003E5F28" w:rsidRPr="00DD70F4">
              <w:rPr>
                <w:sz w:val="16"/>
                <w:szCs w:val="16"/>
              </w:rPr>
              <w:t xml:space="preserve"> "Об утверждении и введении в </w:t>
            </w:r>
            <w:proofErr w:type="spellStart"/>
            <w:r w:rsidR="003E5F28" w:rsidRPr="00DD70F4">
              <w:rPr>
                <w:sz w:val="16"/>
                <w:szCs w:val="16"/>
              </w:rPr>
              <w:t>дейсвие</w:t>
            </w:r>
            <w:proofErr w:type="spellEnd"/>
            <w:r w:rsidR="003E5F28" w:rsidRPr="00DD70F4">
              <w:rPr>
                <w:sz w:val="16"/>
                <w:szCs w:val="16"/>
              </w:rPr>
              <w:t xml:space="preserve"> федерального государственного стандарта </w:t>
            </w:r>
            <w:proofErr w:type="spellStart"/>
            <w:r w:rsidR="003E5F28" w:rsidRPr="00DD70F4">
              <w:rPr>
                <w:sz w:val="16"/>
                <w:szCs w:val="16"/>
              </w:rPr>
              <w:t>среденего</w:t>
            </w:r>
            <w:proofErr w:type="spellEnd"/>
            <w:r w:rsidR="003E5F28" w:rsidRPr="00DD70F4">
              <w:rPr>
                <w:sz w:val="16"/>
                <w:szCs w:val="16"/>
              </w:rPr>
              <w:t xml:space="preserve"> профессионального образования по специальности </w:t>
            </w:r>
            <w:r w:rsidR="003E5F28">
              <w:rPr>
                <w:sz w:val="16"/>
                <w:szCs w:val="16"/>
              </w:rPr>
              <w:t>54.02.01</w:t>
            </w:r>
            <w:r w:rsidR="003E5F28" w:rsidRPr="00DD70F4">
              <w:rPr>
                <w:sz w:val="16"/>
                <w:szCs w:val="16"/>
              </w:rPr>
              <w:t xml:space="preserve"> "</w:t>
            </w:r>
            <w:r w:rsidR="003E5F28">
              <w:rPr>
                <w:sz w:val="16"/>
                <w:szCs w:val="16"/>
              </w:rPr>
              <w:t>Дизайн (по отраслям)</w:t>
            </w:r>
            <w:r w:rsidR="003E5F28" w:rsidRPr="00DD70F4">
              <w:rPr>
                <w:sz w:val="16"/>
                <w:szCs w:val="16"/>
              </w:rPr>
              <w:t>"</w:t>
            </w:r>
            <w:bookmarkStart w:id="2" w:name="_GoBack"/>
            <w:bookmarkEnd w:id="2"/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>№ 1132 «О методике 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5743D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7598E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93869"/>
    <w:rsid w:val="003A5FFC"/>
    <w:rsid w:val="003B1554"/>
    <w:rsid w:val="003D34BE"/>
    <w:rsid w:val="003E36A7"/>
    <w:rsid w:val="003E4005"/>
    <w:rsid w:val="003E4E12"/>
    <w:rsid w:val="003E5F28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577EB"/>
    <w:rsid w:val="00492BC0"/>
    <w:rsid w:val="00494740"/>
    <w:rsid w:val="004A4D7C"/>
    <w:rsid w:val="004B1019"/>
    <w:rsid w:val="004B1917"/>
    <w:rsid w:val="004B2EFE"/>
    <w:rsid w:val="004B6D1D"/>
    <w:rsid w:val="004D432F"/>
    <w:rsid w:val="004D548F"/>
    <w:rsid w:val="004D5B4B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41489"/>
    <w:rsid w:val="00A557DE"/>
    <w:rsid w:val="00A5682B"/>
    <w:rsid w:val="00A73716"/>
    <w:rsid w:val="00A74891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D70F4"/>
    <w:rsid w:val="00DE1FB1"/>
    <w:rsid w:val="00DE2579"/>
    <w:rsid w:val="00DF1D6C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74462"/>
    <w:rsid w:val="00E90CD3"/>
    <w:rsid w:val="00EA3049"/>
    <w:rsid w:val="00EB0D8D"/>
    <w:rsid w:val="00EB2CA8"/>
    <w:rsid w:val="00EB7330"/>
    <w:rsid w:val="00ED57D8"/>
    <w:rsid w:val="00ED62B3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63D18"/>
    <w:rsid w:val="00F6432C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92458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8DEC3-DDFD-4150-A8B5-35A6AE2C6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1914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Калинина Валентина Леонидовна</cp:lastModifiedBy>
  <cp:revision>15</cp:revision>
  <cp:lastPrinted>2023-04-11T16:52:00Z</cp:lastPrinted>
  <dcterms:created xsi:type="dcterms:W3CDTF">2023-04-14T12:00:00Z</dcterms:created>
  <dcterms:modified xsi:type="dcterms:W3CDTF">2023-04-17T11:01:00Z</dcterms:modified>
</cp:coreProperties>
</file>