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F40A5" w14:textId="6B70C6FB" w:rsidR="005C739C" w:rsidRPr="00113FD6" w:rsidRDefault="005C739C" w:rsidP="00760603">
      <w:pPr>
        <w:spacing w:after="0" w:line="360" w:lineRule="auto"/>
        <w:ind w:firstLine="709"/>
        <w:jc w:val="both"/>
        <w:rPr>
          <w:b/>
          <w:bCs/>
        </w:rPr>
      </w:pPr>
      <w:bookmarkStart w:id="0" w:name="_GoBack"/>
      <w:bookmarkEnd w:id="0"/>
      <w:r w:rsidRPr="00113FD6">
        <w:rPr>
          <w:b/>
          <w:bCs/>
        </w:rPr>
        <w:t>Президиум НТС:</w:t>
      </w:r>
    </w:p>
    <w:p w14:paraId="0988B3B8" w14:textId="00C85AE9" w:rsidR="00760603" w:rsidRPr="00EA20AD" w:rsidRDefault="00F86989" w:rsidP="00760603">
      <w:pPr>
        <w:spacing w:after="0" w:line="360" w:lineRule="auto"/>
        <w:ind w:firstLine="709"/>
        <w:jc w:val="both"/>
        <w:rPr>
          <w:b/>
        </w:rPr>
      </w:pPr>
      <w:r w:rsidRPr="00EA20AD">
        <w:rPr>
          <w:b/>
        </w:rPr>
        <w:t>Председатель</w:t>
      </w:r>
      <w:r w:rsidR="00EA20AD" w:rsidRPr="00EA20AD">
        <w:rPr>
          <w:b/>
          <w:bCs/>
        </w:rPr>
        <w:t xml:space="preserve"> </w:t>
      </w:r>
      <w:r w:rsidR="00EA20AD" w:rsidRPr="00113FD6">
        <w:rPr>
          <w:b/>
          <w:bCs/>
        </w:rPr>
        <w:t>Президиум</w:t>
      </w:r>
      <w:r w:rsidR="00EA20AD">
        <w:rPr>
          <w:b/>
          <w:bCs/>
        </w:rPr>
        <w:t>а</w:t>
      </w:r>
      <w:r w:rsidR="00EA20AD" w:rsidRPr="00113FD6">
        <w:rPr>
          <w:b/>
          <w:bCs/>
        </w:rPr>
        <w:t xml:space="preserve"> НТС</w:t>
      </w:r>
      <w:r w:rsidR="00760603" w:rsidRPr="00EA20AD">
        <w:rPr>
          <w:b/>
        </w:rPr>
        <w:t>:</w:t>
      </w:r>
    </w:p>
    <w:p w14:paraId="7D6FDFEA" w14:textId="5710421D" w:rsidR="005C739C" w:rsidRDefault="005C739C" w:rsidP="00760603">
      <w:pPr>
        <w:spacing w:after="0" w:line="360" w:lineRule="auto"/>
        <w:ind w:firstLine="709"/>
        <w:jc w:val="both"/>
      </w:pPr>
      <w:r>
        <w:t>Пешехонов В.Г.</w:t>
      </w:r>
      <w:r w:rsidR="00760603">
        <w:t xml:space="preserve"> –</w:t>
      </w:r>
      <w:r>
        <w:t xml:space="preserve"> научный</w:t>
      </w:r>
      <w:r w:rsidR="00760603">
        <w:t xml:space="preserve"> </w:t>
      </w:r>
      <w:r>
        <w:t>руководитель АО «Концерн «ЦНИИ «Электроприбор</w:t>
      </w:r>
      <w:r w:rsidR="00F86989">
        <w:t>.</w:t>
      </w:r>
    </w:p>
    <w:p w14:paraId="6CEB6CE6" w14:textId="25FE4EFD" w:rsidR="00760603" w:rsidRPr="00EA20AD" w:rsidRDefault="00F86989" w:rsidP="00760603">
      <w:pPr>
        <w:spacing w:after="0" w:line="360" w:lineRule="auto"/>
        <w:ind w:firstLine="709"/>
        <w:jc w:val="both"/>
        <w:rPr>
          <w:b/>
        </w:rPr>
      </w:pPr>
      <w:r w:rsidRPr="00EA20AD">
        <w:rPr>
          <w:b/>
        </w:rPr>
        <w:t xml:space="preserve">Заместитель </w:t>
      </w:r>
      <w:r w:rsidR="00113FD6" w:rsidRPr="00EA20AD">
        <w:rPr>
          <w:b/>
        </w:rPr>
        <w:t>председателя</w:t>
      </w:r>
      <w:r w:rsidR="00EA20AD" w:rsidRPr="00EA20AD">
        <w:rPr>
          <w:b/>
          <w:bCs/>
        </w:rPr>
        <w:t xml:space="preserve"> </w:t>
      </w:r>
      <w:r w:rsidR="00EA20AD" w:rsidRPr="00113FD6">
        <w:rPr>
          <w:b/>
          <w:bCs/>
        </w:rPr>
        <w:t>Президиум</w:t>
      </w:r>
      <w:r w:rsidR="00EA20AD">
        <w:rPr>
          <w:b/>
          <w:bCs/>
        </w:rPr>
        <w:t>а</w:t>
      </w:r>
      <w:r w:rsidR="00EA20AD" w:rsidRPr="00113FD6">
        <w:rPr>
          <w:b/>
          <w:bCs/>
        </w:rPr>
        <w:t xml:space="preserve"> НТС</w:t>
      </w:r>
      <w:r w:rsidR="00760603" w:rsidRPr="00EA20AD">
        <w:rPr>
          <w:b/>
        </w:rPr>
        <w:t>:</w:t>
      </w:r>
    </w:p>
    <w:p w14:paraId="54233E4D" w14:textId="70F7D98C" w:rsidR="00113FD6" w:rsidRDefault="00113FD6" w:rsidP="00760603">
      <w:pPr>
        <w:spacing w:after="0" w:line="360" w:lineRule="auto"/>
        <w:ind w:firstLine="709"/>
        <w:jc w:val="both"/>
      </w:pPr>
      <w:r>
        <w:t>Вернигора А.П.</w:t>
      </w:r>
      <w:r w:rsidR="00760603">
        <w:t xml:space="preserve"> –</w:t>
      </w:r>
      <w:r>
        <w:t xml:space="preserve"> заместитель</w:t>
      </w:r>
      <w:r w:rsidR="00760603">
        <w:t xml:space="preserve"> </w:t>
      </w:r>
      <w:r>
        <w:t>генерального директора по производству</w:t>
      </w:r>
      <w:r w:rsidR="00760603" w:rsidRPr="00760603">
        <w:t xml:space="preserve"> </w:t>
      </w:r>
      <w:r w:rsidR="00760603">
        <w:t>АО «КМП»</w:t>
      </w:r>
      <w:r w:rsidR="00F86989">
        <w:t>.</w:t>
      </w:r>
    </w:p>
    <w:p w14:paraId="043FE469" w14:textId="2FB68D88" w:rsidR="00760603" w:rsidRPr="00EA20AD" w:rsidRDefault="00F86989" w:rsidP="00760603">
      <w:pPr>
        <w:spacing w:after="0" w:line="360" w:lineRule="auto"/>
        <w:ind w:firstLine="709"/>
        <w:jc w:val="both"/>
        <w:rPr>
          <w:b/>
        </w:rPr>
      </w:pPr>
      <w:r w:rsidRPr="00EA20AD">
        <w:rPr>
          <w:b/>
        </w:rPr>
        <w:t xml:space="preserve">Ученый </w:t>
      </w:r>
      <w:r w:rsidR="005C739C" w:rsidRPr="00EA20AD">
        <w:rPr>
          <w:b/>
        </w:rPr>
        <w:t>секретарь</w:t>
      </w:r>
      <w:r w:rsidR="00EA20AD" w:rsidRPr="00EA20AD">
        <w:rPr>
          <w:b/>
          <w:bCs/>
        </w:rPr>
        <w:t xml:space="preserve"> </w:t>
      </w:r>
      <w:r w:rsidR="00EA20AD" w:rsidRPr="00113FD6">
        <w:rPr>
          <w:b/>
          <w:bCs/>
        </w:rPr>
        <w:t>Президиум</w:t>
      </w:r>
      <w:r w:rsidR="00EA20AD">
        <w:rPr>
          <w:b/>
          <w:bCs/>
        </w:rPr>
        <w:t>а</w:t>
      </w:r>
      <w:r w:rsidR="00EA20AD" w:rsidRPr="00113FD6">
        <w:rPr>
          <w:b/>
          <w:bCs/>
        </w:rPr>
        <w:t xml:space="preserve"> НТС</w:t>
      </w:r>
      <w:r w:rsidR="00760603" w:rsidRPr="00EA20AD">
        <w:rPr>
          <w:b/>
        </w:rPr>
        <w:t>:</w:t>
      </w:r>
    </w:p>
    <w:p w14:paraId="47EE1C61" w14:textId="26A5F2F9" w:rsidR="005C739C" w:rsidRDefault="005C739C" w:rsidP="00760603">
      <w:pPr>
        <w:spacing w:after="0" w:line="360" w:lineRule="auto"/>
        <w:ind w:firstLine="709"/>
        <w:jc w:val="both"/>
      </w:pPr>
      <w:r>
        <w:t>Смольников А.В.</w:t>
      </w:r>
      <w:r w:rsidR="00760603">
        <w:t xml:space="preserve"> –</w:t>
      </w:r>
      <w:r>
        <w:t xml:space="preserve"> начальник</w:t>
      </w:r>
      <w:r w:rsidR="00760603">
        <w:t xml:space="preserve"> </w:t>
      </w:r>
      <w:r>
        <w:t>отдела подготовки научных кадров и редакционно-издательской деятельности АО «Концерн «НПО «Аврора».</w:t>
      </w:r>
    </w:p>
    <w:p w14:paraId="14C37F32" w14:textId="2280FB90" w:rsidR="005C739C" w:rsidRDefault="005C739C" w:rsidP="00760603">
      <w:pPr>
        <w:spacing w:after="0" w:line="360" w:lineRule="auto"/>
        <w:ind w:firstLine="709"/>
        <w:jc w:val="both"/>
      </w:pPr>
      <w:r w:rsidRPr="00EA20AD">
        <w:rPr>
          <w:b/>
        </w:rPr>
        <w:t>Члены</w:t>
      </w:r>
      <w:r>
        <w:t xml:space="preserve"> </w:t>
      </w:r>
      <w:r w:rsidR="00EA20AD" w:rsidRPr="00113FD6">
        <w:rPr>
          <w:b/>
          <w:bCs/>
        </w:rPr>
        <w:t>Президиум</w:t>
      </w:r>
      <w:r w:rsidR="00EA20AD">
        <w:rPr>
          <w:b/>
          <w:bCs/>
        </w:rPr>
        <w:t>а</w:t>
      </w:r>
      <w:r w:rsidR="00EA20AD" w:rsidRPr="00113FD6">
        <w:rPr>
          <w:b/>
          <w:bCs/>
        </w:rPr>
        <w:t xml:space="preserve"> НТС</w:t>
      </w:r>
      <w:r>
        <w:t>:</w:t>
      </w:r>
    </w:p>
    <w:p w14:paraId="2AF35F5B" w14:textId="1ABB61B9" w:rsidR="005C739C" w:rsidRDefault="005C739C" w:rsidP="00760603">
      <w:pPr>
        <w:spacing w:after="0" w:line="360" w:lineRule="auto"/>
        <w:ind w:firstLine="709"/>
        <w:jc w:val="both"/>
      </w:pPr>
      <w:r>
        <w:t xml:space="preserve">Анциферов К.П. </w:t>
      </w:r>
      <w:r w:rsidR="00F86989">
        <w:t>–</w:t>
      </w:r>
      <w:r>
        <w:t xml:space="preserve"> заместитель</w:t>
      </w:r>
      <w:r w:rsidR="00F86989">
        <w:t xml:space="preserve"> </w:t>
      </w:r>
      <w:r>
        <w:t xml:space="preserve">генерального директора </w:t>
      </w:r>
      <w:r w:rsidR="00F86989">
        <w:t>–</w:t>
      </w:r>
      <w:r>
        <w:t xml:space="preserve"> директор</w:t>
      </w:r>
      <w:r w:rsidR="00F86989">
        <w:t xml:space="preserve"> </w:t>
      </w:r>
      <w:r>
        <w:t>по корпоративному развитию, управлению активами и правовым вопросам АО «КМП»;</w:t>
      </w:r>
    </w:p>
    <w:p w14:paraId="559DF6C1" w14:textId="7D43525B" w:rsidR="005C739C" w:rsidRDefault="005C739C" w:rsidP="00760603">
      <w:pPr>
        <w:spacing w:after="0" w:line="360" w:lineRule="auto"/>
        <w:ind w:firstLine="709"/>
        <w:jc w:val="both"/>
      </w:pPr>
      <w:r>
        <w:t xml:space="preserve">Дикий А.В. </w:t>
      </w:r>
      <w:r w:rsidR="00F86989">
        <w:t>–</w:t>
      </w:r>
      <w:r>
        <w:t xml:space="preserve"> заместитель</w:t>
      </w:r>
      <w:r w:rsidR="00F86989">
        <w:t xml:space="preserve"> </w:t>
      </w:r>
      <w:r>
        <w:t>генерального директора по ВЭД АО «КМП»;</w:t>
      </w:r>
    </w:p>
    <w:p w14:paraId="11DACFCD" w14:textId="13728975" w:rsidR="005C739C" w:rsidRDefault="005C739C" w:rsidP="00760603">
      <w:pPr>
        <w:spacing w:after="0" w:line="360" w:lineRule="auto"/>
        <w:ind w:firstLine="709"/>
        <w:jc w:val="both"/>
      </w:pPr>
      <w:r>
        <w:t xml:space="preserve">Храмов М.Ю. </w:t>
      </w:r>
      <w:r w:rsidR="00F86989">
        <w:t>–</w:t>
      </w:r>
      <w:r>
        <w:t xml:space="preserve"> генеральный</w:t>
      </w:r>
      <w:r w:rsidR="00F86989">
        <w:t xml:space="preserve"> </w:t>
      </w:r>
      <w:r>
        <w:t xml:space="preserve">директор </w:t>
      </w:r>
      <w:r w:rsidR="00F86989">
        <w:t>–</w:t>
      </w:r>
      <w:r>
        <w:t xml:space="preserve"> генеральный</w:t>
      </w:r>
      <w:r w:rsidR="00F86989">
        <w:t xml:space="preserve"> </w:t>
      </w:r>
      <w:r>
        <w:t>конструктор АО «Концерн «Моринсис-Агат»;</w:t>
      </w:r>
    </w:p>
    <w:p w14:paraId="5E695D44" w14:textId="22E66411" w:rsidR="00113FD6" w:rsidRDefault="00113FD6" w:rsidP="00760603">
      <w:pPr>
        <w:spacing w:after="0" w:line="360" w:lineRule="auto"/>
        <w:ind w:firstLine="709"/>
        <w:jc w:val="both"/>
      </w:pPr>
      <w:r>
        <w:t>Шатохин А.В. – генеральный директор АО «Концерн «Океанприбор»;</w:t>
      </w:r>
    </w:p>
    <w:p w14:paraId="0B2BD51F" w14:textId="1ECAB52A" w:rsidR="00113FD6" w:rsidRDefault="00113FD6" w:rsidP="00760603">
      <w:pPr>
        <w:spacing w:after="0" w:line="360" w:lineRule="auto"/>
        <w:ind w:firstLine="709"/>
        <w:jc w:val="both"/>
      </w:pPr>
      <w:r>
        <w:t>Шилов К.Ю. – генеральный директор АО «Концерн «НПО «Аврора»;</w:t>
      </w:r>
    </w:p>
    <w:p w14:paraId="2B9BAA74" w14:textId="7DC5E60F" w:rsidR="00113FD6" w:rsidRDefault="00113FD6" w:rsidP="00760603">
      <w:pPr>
        <w:spacing w:after="0" w:line="360" w:lineRule="auto"/>
        <w:ind w:firstLine="709"/>
        <w:jc w:val="both"/>
      </w:pPr>
      <w:r>
        <w:t>Соколов А.В. – генеральный директор АО «Концерн «ЦНИИ «Электроприбор»</w:t>
      </w:r>
      <w:r w:rsidR="00F86989">
        <w:t>;</w:t>
      </w:r>
    </w:p>
    <w:p w14:paraId="198FD73A" w14:textId="72D47EF2" w:rsidR="00113FD6" w:rsidRDefault="00113FD6" w:rsidP="00760603">
      <w:pPr>
        <w:spacing w:after="0" w:line="360" w:lineRule="auto"/>
        <w:ind w:firstLine="709"/>
        <w:jc w:val="both"/>
      </w:pPr>
      <w:r>
        <w:t>Ханычев В.В. – генеральный директор АО «ЦНИИ «Курс»;</w:t>
      </w:r>
    </w:p>
    <w:p w14:paraId="1262B25C" w14:textId="3285A875" w:rsidR="005C739C" w:rsidRDefault="005C739C" w:rsidP="00760603">
      <w:pPr>
        <w:spacing w:after="0" w:line="360" w:lineRule="auto"/>
        <w:ind w:firstLine="709"/>
        <w:jc w:val="both"/>
      </w:pPr>
      <w:r>
        <w:t xml:space="preserve">Соколов А.И. </w:t>
      </w:r>
      <w:r w:rsidR="00760603">
        <w:t>–</w:t>
      </w:r>
      <w:r>
        <w:t xml:space="preserve"> первый</w:t>
      </w:r>
      <w:r w:rsidR="00760603">
        <w:t xml:space="preserve"> </w:t>
      </w:r>
      <w:r>
        <w:t>заместитель генерального директора АО «Концерн «ЦНИИ «Электроприбор»;</w:t>
      </w:r>
    </w:p>
    <w:p w14:paraId="6F612074" w14:textId="4F810594" w:rsidR="005C739C" w:rsidRDefault="005C739C" w:rsidP="00760603">
      <w:pPr>
        <w:spacing w:after="0" w:line="360" w:lineRule="auto"/>
        <w:ind w:firstLine="709"/>
        <w:jc w:val="both"/>
      </w:pPr>
      <w:r>
        <w:t xml:space="preserve">Фоминских Л.С. </w:t>
      </w:r>
      <w:r w:rsidR="00F86989">
        <w:t>–</w:t>
      </w:r>
      <w:r>
        <w:t xml:space="preserve"> первый</w:t>
      </w:r>
      <w:r w:rsidR="00F86989">
        <w:t xml:space="preserve"> </w:t>
      </w:r>
      <w:r>
        <w:t>заместитель генерального директора</w:t>
      </w:r>
      <w:r w:rsidR="00F86989">
        <w:t xml:space="preserve"> –</w:t>
      </w:r>
      <w:r>
        <w:t xml:space="preserve"> директор</w:t>
      </w:r>
      <w:r w:rsidR="00F86989">
        <w:t xml:space="preserve"> </w:t>
      </w:r>
      <w:r>
        <w:t>по автоматизации кораблей АО «Концерн «НПО «Аврора»;</w:t>
      </w:r>
    </w:p>
    <w:p w14:paraId="7C26E258" w14:textId="787D0A96" w:rsidR="005C739C" w:rsidRDefault="005C739C" w:rsidP="00760603">
      <w:pPr>
        <w:spacing w:after="0" w:line="360" w:lineRule="auto"/>
        <w:ind w:firstLine="709"/>
        <w:jc w:val="both"/>
      </w:pPr>
      <w:r>
        <w:t xml:space="preserve">Селезнев И.А. </w:t>
      </w:r>
      <w:r w:rsidR="00F86989">
        <w:t>–</w:t>
      </w:r>
      <w:r>
        <w:t xml:space="preserve"> заместитель</w:t>
      </w:r>
      <w:r w:rsidR="00F86989">
        <w:t xml:space="preserve"> </w:t>
      </w:r>
      <w:r>
        <w:t xml:space="preserve">генерального директора </w:t>
      </w:r>
      <w:r w:rsidR="00F86989">
        <w:t>–</w:t>
      </w:r>
      <w:r>
        <w:t xml:space="preserve"> руководитель</w:t>
      </w:r>
      <w:r w:rsidR="00F86989">
        <w:t xml:space="preserve"> </w:t>
      </w:r>
      <w:r>
        <w:t>приоритетного технологического направления АО «Концерн «Океанприбор»;</w:t>
      </w:r>
    </w:p>
    <w:p w14:paraId="7AC652DC" w14:textId="3A0D7B5C" w:rsidR="005C739C" w:rsidRDefault="005C739C" w:rsidP="00760603">
      <w:pPr>
        <w:spacing w:after="0" w:line="360" w:lineRule="auto"/>
        <w:ind w:firstLine="709"/>
        <w:jc w:val="both"/>
      </w:pPr>
      <w:r>
        <w:t xml:space="preserve">Сурин С.Н. </w:t>
      </w:r>
      <w:r w:rsidR="00760603">
        <w:t>–</w:t>
      </w:r>
      <w:r>
        <w:t xml:space="preserve"> заместитель</w:t>
      </w:r>
      <w:r w:rsidR="00760603">
        <w:t xml:space="preserve"> </w:t>
      </w:r>
      <w:r>
        <w:t>генерального директора-директор по спецтематике и автоматизации ЯЭУ АО «Концерн «НПО «Аврора»;</w:t>
      </w:r>
    </w:p>
    <w:p w14:paraId="2565BCBB" w14:textId="4631553C" w:rsidR="005C739C" w:rsidRDefault="005C739C" w:rsidP="00760603">
      <w:pPr>
        <w:spacing w:after="0" w:line="360" w:lineRule="auto"/>
        <w:ind w:firstLine="709"/>
        <w:jc w:val="both"/>
      </w:pPr>
      <w:r>
        <w:lastRenderedPageBreak/>
        <w:t xml:space="preserve">Кушнерев Д.В. </w:t>
      </w:r>
      <w:r w:rsidR="00F86989">
        <w:t>–</w:t>
      </w:r>
      <w:r>
        <w:t xml:space="preserve"> заместитель</w:t>
      </w:r>
      <w:r w:rsidR="00F86989">
        <w:t xml:space="preserve"> </w:t>
      </w:r>
      <w:r>
        <w:t>генерального директора по инновационной деятельности АО «НПП «Калужский приборостроительный завод «Тайфун»;</w:t>
      </w:r>
    </w:p>
    <w:p w14:paraId="4B0620AF" w14:textId="73C393D5" w:rsidR="005C739C" w:rsidRDefault="005C739C" w:rsidP="00760603">
      <w:pPr>
        <w:spacing w:after="0" w:line="360" w:lineRule="auto"/>
        <w:ind w:firstLine="709"/>
        <w:jc w:val="both"/>
      </w:pPr>
      <w:r>
        <w:t xml:space="preserve">Житков Г.М. </w:t>
      </w:r>
      <w:r w:rsidR="00F86989">
        <w:t>–</w:t>
      </w:r>
      <w:r>
        <w:t xml:space="preserve"> начальник</w:t>
      </w:r>
      <w:r w:rsidR="00F86989">
        <w:t xml:space="preserve"> </w:t>
      </w:r>
      <w:r>
        <w:t>ИТЦ «КБ «Связьморпроект»;</w:t>
      </w:r>
    </w:p>
    <w:p w14:paraId="7541F94E" w14:textId="00DBD956" w:rsidR="005C739C" w:rsidRDefault="005C739C" w:rsidP="00760603">
      <w:pPr>
        <w:spacing w:after="0" w:line="360" w:lineRule="auto"/>
        <w:ind w:firstLine="709"/>
        <w:jc w:val="both"/>
      </w:pPr>
      <w:r>
        <w:t xml:space="preserve">Жарихин Д.Н. </w:t>
      </w:r>
      <w:r w:rsidR="00F86989">
        <w:t>–</w:t>
      </w:r>
      <w:r>
        <w:t xml:space="preserve"> директор</w:t>
      </w:r>
      <w:r w:rsidR="00F86989">
        <w:t xml:space="preserve"> </w:t>
      </w:r>
      <w:r>
        <w:t>департамента кадров АО «КМП».</w:t>
      </w:r>
    </w:p>
    <w:p w14:paraId="279C0ABF" w14:textId="17270FB8" w:rsidR="005C739C" w:rsidRDefault="005C739C" w:rsidP="00760603">
      <w:pPr>
        <w:spacing w:after="0" w:line="360" w:lineRule="auto"/>
        <w:ind w:firstLine="709"/>
        <w:jc w:val="both"/>
      </w:pPr>
    </w:p>
    <w:sectPr w:rsidR="005C739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58A312" w14:textId="77777777" w:rsidR="00C15889" w:rsidRDefault="00C15889" w:rsidP="00E94646">
      <w:pPr>
        <w:spacing w:after="0" w:line="240" w:lineRule="auto"/>
      </w:pPr>
      <w:r>
        <w:separator/>
      </w:r>
    </w:p>
  </w:endnote>
  <w:endnote w:type="continuationSeparator" w:id="0">
    <w:p w14:paraId="05F8B29F" w14:textId="77777777" w:rsidR="00C15889" w:rsidRDefault="00C15889" w:rsidP="00E94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1F9CC" w14:textId="77777777" w:rsidR="00C15889" w:rsidRDefault="00C15889" w:rsidP="00E94646">
      <w:pPr>
        <w:spacing w:after="0" w:line="240" w:lineRule="auto"/>
      </w:pPr>
      <w:r>
        <w:separator/>
      </w:r>
    </w:p>
  </w:footnote>
  <w:footnote w:type="continuationSeparator" w:id="0">
    <w:p w14:paraId="2DCC0089" w14:textId="77777777" w:rsidR="00C15889" w:rsidRDefault="00C15889" w:rsidP="00E94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7628702"/>
      <w:docPartObj>
        <w:docPartGallery w:val="Page Numbers (Top of Page)"/>
        <w:docPartUnique/>
      </w:docPartObj>
    </w:sdtPr>
    <w:sdtEndPr/>
    <w:sdtContent>
      <w:p w14:paraId="6A3CE365" w14:textId="3F460150" w:rsidR="00E94646" w:rsidRDefault="00E946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66E">
          <w:rPr>
            <w:noProof/>
          </w:rPr>
          <w:t>2</w:t>
        </w:r>
        <w:r>
          <w:fldChar w:fldCharType="end"/>
        </w:r>
      </w:p>
    </w:sdtContent>
  </w:sdt>
  <w:p w14:paraId="2C04ADA2" w14:textId="77777777" w:rsidR="00E94646" w:rsidRDefault="00E946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68F"/>
    <w:rsid w:val="000A668F"/>
    <w:rsid w:val="00113FD6"/>
    <w:rsid w:val="002A35AC"/>
    <w:rsid w:val="004D6025"/>
    <w:rsid w:val="005706ED"/>
    <w:rsid w:val="005C739C"/>
    <w:rsid w:val="00760603"/>
    <w:rsid w:val="009B52C8"/>
    <w:rsid w:val="00C15889"/>
    <w:rsid w:val="00C87FD5"/>
    <w:rsid w:val="00D563CB"/>
    <w:rsid w:val="00DC766E"/>
    <w:rsid w:val="00E94646"/>
    <w:rsid w:val="00EA20AD"/>
    <w:rsid w:val="00F07EA5"/>
    <w:rsid w:val="00F21A37"/>
    <w:rsid w:val="00F24652"/>
    <w:rsid w:val="00F73FE5"/>
    <w:rsid w:val="00F8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CF0D"/>
  <w14:defaultImageDpi w14:val="32767"/>
  <w15:docId w15:val="{E14F0D92-318E-45A9-B52A-564C3236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4646"/>
  </w:style>
  <w:style w:type="paragraph" w:styleId="a5">
    <w:name w:val="footer"/>
    <w:basedOn w:val="a"/>
    <w:link w:val="a6"/>
    <w:uiPriority w:val="99"/>
    <w:unhideWhenUsed/>
    <w:rsid w:val="00E9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4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72A28-3A1D-4F97-92D9-E55CB9AF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Tihmenyov Pavel</dc:creator>
  <cp:lastModifiedBy>Ерусланкина Елена Игоревна</cp:lastModifiedBy>
  <cp:revision>2</cp:revision>
  <dcterms:created xsi:type="dcterms:W3CDTF">2023-03-07T13:27:00Z</dcterms:created>
  <dcterms:modified xsi:type="dcterms:W3CDTF">2023-03-07T13:27:00Z</dcterms:modified>
</cp:coreProperties>
</file>